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lang w:eastAsia="ru-RU"/>
        </w:rPr>
        <w:t>План реферата: "Влияние занятий спортом на здоровье людей разного возраста"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lang w:eastAsia="ru-RU"/>
        </w:rPr>
        <w:t>I. Введение</w:t>
      </w:r>
    </w:p>
    <w:p w:rsidR="00C31DD4" w:rsidRPr="00C31DD4" w:rsidRDefault="00C31DD4" w:rsidP="00C31DD4">
      <w:pPr>
        <w:pStyle w:val="2"/>
        <w:ind w:firstLine="708"/>
        <w:jc w:val="both"/>
        <w:rPr>
          <w:sz w:val="24"/>
          <w:szCs w:val="24"/>
          <w:lang w:eastAsia="ru-RU"/>
        </w:rPr>
      </w:pPr>
      <w:r w:rsidRPr="00C31DD4">
        <w:rPr>
          <w:sz w:val="24"/>
          <w:szCs w:val="24"/>
          <w:lang w:eastAsia="ru-RU"/>
        </w:rPr>
        <w:t xml:space="preserve">Актуальность проблемы влияния спорта на здоровье людей разного возраста. Современное общество сталкивается с </w:t>
      </w:r>
      <w:proofErr w:type="gramStart"/>
      <w:r w:rsidRPr="00C31DD4">
        <w:rPr>
          <w:sz w:val="24"/>
          <w:szCs w:val="24"/>
          <w:lang w:eastAsia="ru-RU"/>
        </w:rPr>
        <w:t>ростом заболеваний</w:t>
      </w:r>
      <w:proofErr w:type="gramEnd"/>
      <w:r w:rsidRPr="00C31DD4">
        <w:rPr>
          <w:sz w:val="24"/>
          <w:szCs w:val="24"/>
          <w:lang w:eastAsia="ru-RU"/>
        </w:rPr>
        <w:t>, связанных с низкой физической активностью, таких как ожирение, диабет, и болезни сердца. Спорт может служить ключевым инструментом в профилактике и лечении этих заболеваний.  С увеличением средней продолжительности жизни важно разрабатывать стратегии поддержания здоровья пожилых людей. Спорт может играть ключевую роль в улучшении качества жизни старшего поколения.</w:t>
      </w:r>
    </w:p>
    <w:p w:rsidR="00C31DD4" w:rsidRPr="00C31DD4" w:rsidRDefault="00C31DD4" w:rsidP="00C31DD4">
      <w:pPr>
        <w:pStyle w:val="2"/>
        <w:ind w:firstLine="708"/>
        <w:jc w:val="both"/>
        <w:rPr>
          <w:sz w:val="24"/>
          <w:szCs w:val="24"/>
          <w:lang w:eastAsia="ru-RU"/>
        </w:rPr>
      </w:pPr>
      <w:r w:rsidRPr="00C31DD4">
        <w:rPr>
          <w:sz w:val="24"/>
          <w:szCs w:val="24"/>
          <w:lang w:eastAsia="ru-RU"/>
        </w:rPr>
        <w:t>Современный образ жизни часто сопровождается стрессом</w:t>
      </w:r>
      <w:r>
        <w:rPr>
          <w:sz w:val="24"/>
          <w:szCs w:val="24"/>
          <w:lang w:eastAsia="ru-RU"/>
        </w:rPr>
        <w:t xml:space="preserve">, современными исследованиями доказано, что </w:t>
      </w:r>
      <w:r w:rsidRPr="00C31DD4">
        <w:rPr>
          <w:sz w:val="24"/>
          <w:szCs w:val="24"/>
          <w:lang w:eastAsia="ru-RU"/>
        </w:rPr>
        <w:t>занятия спортом способствуют снижению стресса и улучшению психического благополучия. Увеличение числа детей, страдающих от проблем с ожирением и нарушениями в развитии опорно-двигательной системы, требует внимания к вопросу о физической активности с самого раннего возраста.</w:t>
      </w:r>
    </w:p>
    <w:p w:rsidR="00C31DD4" w:rsidRPr="00C31DD4" w:rsidRDefault="00C31DD4" w:rsidP="00C31DD4">
      <w:pPr>
        <w:pStyle w:val="2"/>
        <w:ind w:firstLine="708"/>
        <w:jc w:val="both"/>
        <w:rPr>
          <w:sz w:val="24"/>
          <w:szCs w:val="24"/>
          <w:lang w:eastAsia="ru-RU"/>
        </w:rPr>
      </w:pPr>
      <w:r w:rsidRPr="00C31DD4">
        <w:rPr>
          <w:sz w:val="24"/>
          <w:szCs w:val="24"/>
          <w:lang w:eastAsia="ru-RU"/>
        </w:rPr>
        <w:t>Актуальность проблемы влияния занятий спортом на здоровье людей разного возраста подчеркивает необходимость более глубокого понимания этого вопроса и разработки эффективных стратегий поощрения физической активности в обществе.</w:t>
      </w:r>
    </w:p>
    <w:p w:rsidR="00C31DD4" w:rsidRDefault="00C31DD4" w:rsidP="00C31DD4">
      <w:pPr>
        <w:pStyle w:val="2"/>
        <w:rPr>
          <w:szCs w:val="13"/>
          <w:lang w:eastAsia="ru-RU"/>
        </w:rPr>
      </w:pPr>
    </w:p>
    <w:p w:rsidR="00C31DD4" w:rsidRPr="00C31DD4" w:rsidRDefault="00C31DD4" w:rsidP="00C31DD4">
      <w:pPr>
        <w:pStyle w:val="2"/>
        <w:rPr>
          <w:szCs w:val="13"/>
          <w:lang w:eastAsia="ru-RU"/>
        </w:rPr>
      </w:pP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lang w:eastAsia="ru-RU"/>
        </w:rPr>
        <w:t>Проблемы здоровья детей и подростков: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lang w:eastAsia="ru-RU"/>
        </w:rPr>
        <w:t>Ро</w:t>
      </w:r>
      <w:proofErr w:type="gramStart"/>
      <w:r w:rsidRPr="00C31DD4">
        <w:rPr>
          <w:lang w:eastAsia="ru-RU"/>
        </w:rPr>
        <w:t>ст стр</w:t>
      </w:r>
      <w:proofErr w:type="gramEnd"/>
      <w:r w:rsidRPr="00C31DD4">
        <w:rPr>
          <w:lang w:eastAsia="ru-RU"/>
        </w:rPr>
        <w:t>есса и психических расстройств: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lang w:eastAsia="ru-RU"/>
        </w:rPr>
        <w:t>Демографический сдвиг и забота о старении населения: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lang w:eastAsia="ru-RU"/>
        </w:rPr>
        <w:t>Распространение сидячего образа жизни: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szCs w:val="13"/>
          <w:lang w:eastAsia="ru-RU"/>
        </w:rPr>
        <w:t>Современные технологии и сидячая работа приводят к уменьшению физической активности людей. Это создает необходимость в повышении осведомленности о важности регулярных занятий спортом.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lang w:eastAsia="ru-RU"/>
        </w:rPr>
        <w:t>Формирование здорового образа жизни: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szCs w:val="13"/>
          <w:lang w:eastAsia="ru-RU"/>
        </w:rPr>
        <w:t>Раннее вовлечение в спорт и поддержание активности на протяжении всей жизни способствует формированию здорового образа жизни, что особенно важно в условиях современного городского образа жизни.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lang w:eastAsia="ru-RU"/>
        </w:rPr>
        <w:t>Научные исследования и новые подходы: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szCs w:val="13"/>
          <w:lang w:eastAsia="ru-RU"/>
        </w:rPr>
        <w:t>Постоянное развитие научных исследований в области влияния спорта на здоровье обогащает наши знания и открывает новые перспективы для использования спорта в медицинских и профилактических целях.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lang w:eastAsia="ru-RU"/>
        </w:rPr>
        <w:lastRenderedPageBreak/>
        <w:t>II. Физическая активность и ее роль в здоровье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szCs w:val="13"/>
          <w:lang w:eastAsia="ru-RU"/>
        </w:rPr>
        <w:t>Понятие физической активности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szCs w:val="13"/>
          <w:lang w:eastAsia="ru-RU"/>
        </w:rPr>
        <w:t>Физиологические аспекты занятий спортом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szCs w:val="13"/>
          <w:lang w:eastAsia="ru-RU"/>
        </w:rPr>
        <w:t>Значение для общего здоровья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lang w:eastAsia="ru-RU"/>
        </w:rPr>
        <w:t>III. Влияние занятий спортом на детей и подростков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szCs w:val="13"/>
          <w:lang w:eastAsia="ru-RU"/>
        </w:rPr>
        <w:t>Развитие физических качеств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szCs w:val="13"/>
          <w:lang w:eastAsia="ru-RU"/>
        </w:rPr>
        <w:t>Специфика тренировок для детей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szCs w:val="13"/>
          <w:lang w:eastAsia="ru-RU"/>
        </w:rPr>
        <w:t xml:space="preserve">Влияние на </w:t>
      </w:r>
      <w:proofErr w:type="spellStart"/>
      <w:r w:rsidRPr="00C31DD4">
        <w:rPr>
          <w:szCs w:val="13"/>
          <w:lang w:eastAsia="ru-RU"/>
        </w:rPr>
        <w:t>психоэмоциональное</w:t>
      </w:r>
      <w:proofErr w:type="spellEnd"/>
      <w:r w:rsidRPr="00C31DD4">
        <w:rPr>
          <w:szCs w:val="13"/>
          <w:lang w:eastAsia="ru-RU"/>
        </w:rPr>
        <w:t xml:space="preserve"> состояние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lang w:eastAsia="ru-RU"/>
        </w:rPr>
        <w:t>IV. Здоровье во взрослом возрасте и регулярные тренировки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szCs w:val="13"/>
          <w:lang w:eastAsia="ru-RU"/>
        </w:rPr>
        <w:t xml:space="preserve">Профилактика </w:t>
      </w:r>
      <w:proofErr w:type="spellStart"/>
      <w:proofErr w:type="gramStart"/>
      <w:r w:rsidRPr="00C31DD4">
        <w:rPr>
          <w:szCs w:val="13"/>
          <w:lang w:eastAsia="ru-RU"/>
        </w:rPr>
        <w:t>сердечно-сосудистых</w:t>
      </w:r>
      <w:proofErr w:type="spellEnd"/>
      <w:proofErr w:type="gramEnd"/>
      <w:r w:rsidRPr="00C31DD4">
        <w:rPr>
          <w:szCs w:val="13"/>
          <w:lang w:eastAsia="ru-RU"/>
        </w:rPr>
        <w:t xml:space="preserve"> заболеваний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szCs w:val="13"/>
          <w:lang w:eastAsia="ru-RU"/>
        </w:rPr>
        <w:t>Контроль массы тела и общая физическая форма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szCs w:val="13"/>
          <w:lang w:eastAsia="ru-RU"/>
        </w:rPr>
        <w:t xml:space="preserve">Занятия спортом как средство </w:t>
      </w:r>
      <w:proofErr w:type="spellStart"/>
      <w:r w:rsidRPr="00C31DD4">
        <w:rPr>
          <w:szCs w:val="13"/>
          <w:lang w:eastAsia="ru-RU"/>
        </w:rPr>
        <w:t>стрессоустойчивости</w:t>
      </w:r>
      <w:proofErr w:type="spellEnd"/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lang w:eastAsia="ru-RU"/>
        </w:rPr>
        <w:t>V. Спорт и здоровье пожилых людей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szCs w:val="13"/>
          <w:lang w:eastAsia="ru-RU"/>
        </w:rPr>
        <w:t>Профилактика и лечение заболеваний опорно-двигательного аппарата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szCs w:val="13"/>
          <w:lang w:eastAsia="ru-RU"/>
        </w:rPr>
        <w:t>Поддержание когнитивных функций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szCs w:val="13"/>
          <w:lang w:eastAsia="ru-RU"/>
        </w:rPr>
        <w:t>Спорт как средство социальной адаптации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lang w:eastAsia="ru-RU"/>
        </w:rPr>
        <w:t>VI. Особенности выбора вида спорта в зависимости от возраста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szCs w:val="13"/>
          <w:lang w:eastAsia="ru-RU"/>
        </w:rPr>
        <w:t>Адаптация тренировок к физическим возможностям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szCs w:val="13"/>
          <w:lang w:eastAsia="ru-RU"/>
        </w:rPr>
        <w:t>Учет предрасположенности к заболеваниям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szCs w:val="13"/>
          <w:lang w:eastAsia="ru-RU"/>
        </w:rPr>
        <w:t>Рекомендации по выбору видов спорта для разных возрастных групп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lang w:eastAsia="ru-RU"/>
        </w:rPr>
        <w:t>VII. Заключение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szCs w:val="13"/>
          <w:lang w:eastAsia="ru-RU"/>
        </w:rPr>
        <w:t>Обобщение результатов исследования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szCs w:val="13"/>
          <w:lang w:eastAsia="ru-RU"/>
        </w:rPr>
        <w:t>Выводы о важности занятий спортом для поддержания здоровья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szCs w:val="13"/>
          <w:lang w:eastAsia="ru-RU"/>
        </w:rPr>
        <w:t>Перспективы дальнейших исследований в данной области</w:t>
      </w:r>
    </w:p>
    <w:p w:rsidR="00C31DD4" w:rsidRPr="00C31DD4" w:rsidRDefault="00C31DD4" w:rsidP="00C31DD4">
      <w:pPr>
        <w:pStyle w:val="2"/>
        <w:rPr>
          <w:szCs w:val="13"/>
          <w:lang w:eastAsia="ru-RU"/>
        </w:rPr>
      </w:pPr>
      <w:r w:rsidRPr="00C31DD4">
        <w:rPr>
          <w:lang w:eastAsia="ru-RU"/>
        </w:rPr>
        <w:t>VIII. Список литературы</w:t>
      </w:r>
    </w:p>
    <w:p w:rsidR="003B45C9" w:rsidRDefault="003B45C9" w:rsidP="00C31DD4">
      <w:pPr>
        <w:pStyle w:val="2"/>
      </w:pPr>
    </w:p>
    <w:sectPr w:rsidR="003B45C9" w:rsidSect="003B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4CB"/>
    <w:multiLevelType w:val="multilevel"/>
    <w:tmpl w:val="6BA8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D7517"/>
    <w:multiLevelType w:val="multilevel"/>
    <w:tmpl w:val="6D9A4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40F23"/>
    <w:multiLevelType w:val="multilevel"/>
    <w:tmpl w:val="E57C4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A3039"/>
    <w:multiLevelType w:val="multilevel"/>
    <w:tmpl w:val="64CA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E0217"/>
    <w:multiLevelType w:val="multilevel"/>
    <w:tmpl w:val="C702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50368"/>
    <w:multiLevelType w:val="multilevel"/>
    <w:tmpl w:val="C5C6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C76EB5"/>
    <w:multiLevelType w:val="multilevel"/>
    <w:tmpl w:val="B29E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4D46AA"/>
    <w:multiLevelType w:val="multilevel"/>
    <w:tmpl w:val="5588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1024"/>
  <w:stylePaneSortMethod w:val="0002"/>
  <w:defaultTabStop w:val="708"/>
  <w:characterSpacingControl w:val="doNotCompress"/>
  <w:compat/>
  <w:rsids>
    <w:rsidRoot w:val="00C31DD4"/>
    <w:rsid w:val="000A19E2"/>
    <w:rsid w:val="002C1E3E"/>
    <w:rsid w:val="003B45C9"/>
    <w:rsid w:val="0051794A"/>
    <w:rsid w:val="007564FA"/>
    <w:rsid w:val="00B4752B"/>
    <w:rsid w:val="00BF0B88"/>
    <w:rsid w:val="00C3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next w:val="a3"/>
    <w:qFormat/>
    <w:rsid w:val="00B4752B"/>
  </w:style>
  <w:style w:type="paragraph" w:styleId="a4">
    <w:name w:val="Plain Text"/>
    <w:basedOn w:val="a"/>
    <w:link w:val="a5"/>
    <w:uiPriority w:val="99"/>
    <w:semiHidden/>
    <w:unhideWhenUsed/>
    <w:rsid w:val="00B475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B4752B"/>
    <w:rPr>
      <w:rFonts w:ascii="Consolas" w:hAnsi="Consolas"/>
      <w:sz w:val="21"/>
      <w:szCs w:val="21"/>
    </w:rPr>
  </w:style>
  <w:style w:type="paragraph" w:customStyle="1" w:styleId="3">
    <w:name w:val="Стиль3"/>
    <w:qFormat/>
    <w:rsid w:val="00B4752B"/>
  </w:style>
  <w:style w:type="paragraph" w:styleId="a3">
    <w:name w:val="Body Text"/>
    <w:basedOn w:val="a"/>
    <w:link w:val="a6"/>
    <w:uiPriority w:val="99"/>
    <w:semiHidden/>
    <w:unhideWhenUsed/>
    <w:rsid w:val="00B4752B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B4752B"/>
  </w:style>
  <w:style w:type="paragraph" w:styleId="a7">
    <w:name w:val="Normal (Web)"/>
    <w:basedOn w:val="a"/>
    <w:uiPriority w:val="99"/>
    <w:semiHidden/>
    <w:unhideWhenUsed/>
    <w:rsid w:val="00C3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31D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2023-11-14T13:48:00Z</dcterms:created>
  <dcterms:modified xsi:type="dcterms:W3CDTF">2023-11-14T13:59:00Z</dcterms:modified>
</cp:coreProperties>
</file>